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58341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567C3B2E" w:rsidR="0051380D" w:rsidRDefault="0051380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>genera</w:t>
            </w:r>
            <w:r w:rsidR="0022464F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 xml:space="preserve"> description of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, by Lot if relevant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6DA72824" w:rsidR="00D378AB" w:rsidRPr="002E6F19" w:rsidRDefault="00D0152C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52AE6">
              <w:rPr>
                <w:rFonts w:ascii="Arial" w:hAnsi="Arial" w:cs="Arial"/>
                <w:sz w:val="24"/>
                <w:szCs w:val="24"/>
              </w:rPr>
              <w:t>Not Applicable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4773B53" w14:textId="10709124" w:rsidR="000C2302" w:rsidRPr="00D755C0" w:rsidRDefault="000C2302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  <w:p w14:paraId="1569CBA6" w14:textId="5792246E" w:rsidR="000C2302" w:rsidRPr="004C5FEC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4C5FEC"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4C5FEC">
              <w:rPr>
                <w:rFonts w:ascii="Arial" w:hAnsi="Arial" w:cs="Arial"/>
                <w:sz w:val="24"/>
                <w:szCs w:val="24"/>
              </w:rPr>
              <w:t>ward</w:t>
            </w:r>
          </w:p>
          <w:p w14:paraId="7FBC3250" w14:textId="57645E88" w:rsidR="00135884" w:rsidRPr="004C5FEC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4C5FEC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4C5FEC">
              <w:rPr>
                <w:rFonts w:ascii="Arial" w:hAnsi="Arial" w:cs="Arial"/>
                <w:sz w:val="24"/>
                <w:szCs w:val="24"/>
              </w:rPr>
              <w:t>urther</w:t>
            </w:r>
            <w:r w:rsidRPr="004C5FEC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4C5FEC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7C58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15E098C4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755C0" w:rsidRPr="00D755C0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RM6074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16B02289" w:rsidR="0097006B" w:rsidRPr="002E6F1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D755C0" w:rsidRPr="00D755C0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RM6074</w:t>
            </w:r>
          </w:p>
          <w:p w14:paraId="2EF8C599" w14:textId="7FC34594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D755C0" w:rsidRPr="004C5FEC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RM6074</w:t>
            </w:r>
            <w:r w:rsidR="00D755C0" w:rsidRPr="004C5FEC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4C5FEC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581800F2" w:rsidR="00ED09A4" w:rsidRPr="004C5FEC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2BE92E3D" w14:textId="24BACDAD" w:rsidR="004C5FEC" w:rsidRPr="002E6F19" w:rsidRDefault="004C5FEC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2 (Framework Tender)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2AA96E95" w14:textId="26AB4645" w:rsidR="007D0068" w:rsidRPr="007C586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2764756D" w:rsidR="007D0068" w:rsidRPr="007C586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7C586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</w:t>
            </w:r>
          </w:p>
          <w:p w14:paraId="5F00DBB4" w14:textId="73C9B649" w:rsidR="004C5FEC" w:rsidRPr="004C5FEC" w:rsidRDefault="007D0068" w:rsidP="004C5FEC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5DD2F18A" w:rsidR="007D0068" w:rsidRPr="004C5FE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Recovery) </w:t>
            </w:r>
          </w:p>
          <w:p w14:paraId="6F4D3527" w14:textId="15FBF7F2" w:rsidR="007D0068" w:rsidRPr="004C5FE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1E42545B" w:rsidR="007D0068" w:rsidRPr="004C5FE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781836E2" w:rsidR="007D0068" w:rsidRPr="004C5FEC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7D0068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7D0068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45153174" w:rsidR="007D0068" w:rsidRPr="004C5FE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4E96C9E5" w:rsidR="007D0068" w:rsidRPr="004C5FE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1DDD8744" w:rsidR="007D0068" w:rsidRPr="004C5FEC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22D06FB7" w14:textId="5FA1F512" w:rsidR="007D0068" w:rsidRPr="004C5FEC" w:rsidRDefault="007D0068" w:rsidP="007C586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5C86E520" w:rsidR="007D0068" w:rsidRPr="004C5FEC" w:rsidRDefault="007D0068" w:rsidP="007C586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3CFD1029" w:rsidR="007D0068" w:rsidRPr="004C5FEC" w:rsidRDefault="007D0068" w:rsidP="007C586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68854714" w:rsidR="00042B0C" w:rsidRPr="004C5FEC" w:rsidRDefault="000662CD" w:rsidP="007C586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</w:t>
            </w:r>
            <w:r w:rsidR="002E6F19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2C5A994F" w:rsidR="00F04538" w:rsidRPr="004C5FEC" w:rsidRDefault="00042B0C" w:rsidP="007C586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1EE0376B" w14:textId="7EEF0DB4" w:rsidR="00D378AB" w:rsidRPr="004C5FE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4C5FEC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27558796" w:rsidR="00B0440E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173F4303" w14:textId="0EC6B5E0" w:rsidR="004C5FEC" w:rsidRDefault="004C5FEC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10 (ISO 270001 or equivalent)</w:t>
            </w:r>
          </w:p>
          <w:p w14:paraId="783C1655" w14:textId="3CC766A7" w:rsidR="004C5FEC" w:rsidRPr="004C5FEC" w:rsidRDefault="004C5FEC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Joint Schedule 1 (Definitions)</w:t>
            </w:r>
          </w:p>
          <w:p w14:paraId="210E49C7" w14:textId="27F76B2E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0B46DCDC" w:rsidR="00D378A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38939E71" w14:textId="11FD50AB" w:rsidR="004C5FEC" w:rsidRPr="002E6F19" w:rsidRDefault="004C5FEC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5 (Corporate Social Responsibility)</w:t>
            </w:r>
          </w:p>
          <w:p w14:paraId="033CCD39" w14:textId="41B71556" w:rsidR="00D378AB" w:rsidRPr="007C586A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3A1E84E2" w:rsidR="00D378AB" w:rsidRPr="007C586A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64B973A6" w:rsidR="00D378AB" w:rsidRPr="007C586A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3ADC4DEF" w:rsidR="007D0068" w:rsidRPr="007C586A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1BE88917" w:rsidR="007D0068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42DFF180" w14:textId="77607FBF" w:rsidR="004C5FEC" w:rsidRPr="007C586A" w:rsidRDefault="004C5FEC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</w:p>
          <w:p w14:paraId="67B3B46A" w14:textId="0F63E355" w:rsidR="007D0068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7C586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0614DE4B" w14:textId="29737C2F" w:rsidR="004C5FEC" w:rsidRDefault="004C5FEC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13 ( Continuous Improvement)</w:t>
            </w:r>
          </w:p>
          <w:p w14:paraId="4E6FF1BD" w14:textId="66D1F5D4" w:rsidR="004C5FEC" w:rsidRPr="007C586A" w:rsidRDefault="004C5FEC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14 (Benchmarking)</w:t>
            </w:r>
          </w:p>
          <w:p w14:paraId="39CC583E" w14:textId="7AD08FDC" w:rsidR="00D378AB" w:rsidRPr="00B235A0" w:rsidRDefault="001E3B0F" w:rsidP="00B235A0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4C5FE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8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2CA71BE" w14:textId="4D99C7FD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4745D1" w:rsidRPr="00D755C0">
              <w:rPr>
                <w:rFonts w:ascii="Arial" w:hAnsi="Arial" w:cs="Arial"/>
                <w:b/>
                <w:sz w:val="24"/>
                <w:szCs w:val="24"/>
              </w:rPr>
              <w:t>RM6074</w:t>
            </w:r>
            <w:r w:rsidR="00C22CB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14:paraId="33A61830" w14:textId="77777777" w:rsidR="009B3153" w:rsidRPr="00B235A0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B235A0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 w:rsidRPr="00B235A0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Pr="00B235A0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B235A0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1F5BA844" w:rsidR="007A4D26" w:rsidRPr="00B235A0" w:rsidRDefault="00B235A0" w:rsidP="007A4D26">
            <w:pPr>
              <w:rPr>
                <w:rFonts w:ascii="Arial" w:hAnsi="Arial" w:cs="Arial"/>
                <w:sz w:val="24"/>
                <w:szCs w:val="24"/>
              </w:rPr>
            </w:pPr>
            <w:r w:rsidRPr="00B235A0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9B3153" w:rsidRPr="002E6F19" w14:paraId="2F66B44C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15856737" w14:textId="05FAABE7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9D557F6" w14:textId="77777777" w:rsidR="009B3153" w:rsidRPr="002E6F19" w:rsidRDefault="009B3153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C4DEF" w14:textId="42F85C89" w:rsidR="009B3153" w:rsidRPr="004745D1" w:rsidRDefault="009B3153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</w:tr>
      <w:tr w:rsidR="009B3153" w:rsidRPr="002E6F19" w14:paraId="7ED83FF6" w14:textId="77777777" w:rsidTr="00413CAD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6D23C622" w14:textId="77777777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10750549" w14:textId="77777777" w:rsidR="009B3153" w:rsidRPr="002E6F19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458699A" w14:textId="2A238D95" w:rsidR="009B3153" w:rsidRPr="004745D1" w:rsidRDefault="009B3153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4248A11" w14:textId="28AC4EE8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information about the prices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B23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0F0959C2" w14:textId="6FB7A0D2" w:rsidR="00D378AB" w:rsidRPr="00B235A0" w:rsidRDefault="00B235A0" w:rsidP="00B235A0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B235A0">
              <w:rPr>
                <w:rFonts w:ascii="Arial" w:hAnsi="Arial" w:cs="Arial"/>
                <w:bCs/>
                <w:sz w:val="24"/>
                <w:szCs w:val="24"/>
                <w:shd w:val="clear" w:color="auto" w:fill="FFFF00"/>
              </w:rPr>
              <w:t>ISO27001 or Cyber Essentials or relevant equivalents including, but not limited to, Sarbanes-Oxley (SOX) controls.</w:t>
            </w:r>
          </w:p>
        </w:tc>
        <w:bookmarkStart w:id="0" w:name="_GoBack"/>
        <w:bookmarkEnd w:id="0"/>
      </w:tr>
      <w:tr w:rsidR="004745D1" w:rsidRPr="002E6F19" w14:paraId="31D08FE5" w14:textId="77777777" w:rsidTr="000C14DE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A589EAB" w14:textId="77777777" w:rsidR="004745D1" w:rsidRPr="002E6F19" w:rsidRDefault="004745D1" w:rsidP="004745D1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4CBE0C8" w14:textId="4E6638F8" w:rsidR="004745D1" w:rsidRPr="002E6F19" w:rsidRDefault="004745D1" w:rsidP="004745D1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ISO 27001 (or equivalent)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C7B509E" w14:textId="78E78D1B" w:rsidR="004745D1" w:rsidRPr="00B235A0" w:rsidRDefault="00B235A0" w:rsidP="00B235A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r w:rsidRPr="00B235A0">
              <w:rPr>
                <w:rFonts w:ascii="Arial" w:hAnsi="Arial" w:cs="Arial"/>
                <w:bCs/>
                <w:sz w:val="24"/>
                <w:szCs w:val="24"/>
                <w:shd w:val="clear" w:color="auto" w:fill="FFFF00"/>
              </w:rPr>
              <w:t>ISO27001 or Cyber Essentials or relevant equivalents including, but not limited to, Sarbanes-Oxley (SOX) controls.</w:t>
            </w:r>
          </w:p>
        </w:tc>
      </w:tr>
      <w:tr w:rsidR="00D378AB" w:rsidRPr="002E6F19" w14:paraId="13BDFF29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8E5DB1C" w14:textId="4600F7BC" w:rsidR="00D378AB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B235A0">
              <w:rPr>
                <w:rFonts w:ascii="Arial" w:hAnsi="Arial" w:cs="Arial"/>
                <w:b/>
                <w:sz w:val="24"/>
                <w:szCs w:val="24"/>
              </w:rPr>
              <w:t>0.75</w:t>
            </w:r>
            <w:r w:rsidR="0018118C" w:rsidRPr="00B235A0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52136E" w:rsidRPr="00B235A0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 w:rsidRPr="00B235A0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B235A0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 w:rsidRPr="00B235A0"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B235A0">
              <w:rPr>
                <w:rFonts w:ascii="Arial" w:hAnsi="Arial" w:cs="Arial"/>
                <w:sz w:val="24"/>
                <w:szCs w:val="24"/>
              </w:rPr>
              <w:t>ff Contracts</w:t>
            </w:r>
          </w:p>
          <w:p w14:paraId="2685C5DD" w14:textId="68C3DBBB" w:rsidR="004745D1" w:rsidRDefault="004745D1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Lot1: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2D4E846E" w14:textId="1E53DC79" w:rsidR="004745D1" w:rsidRDefault="004745D1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Lot 2: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7B56AE06" w14:textId="69AADA7A" w:rsidR="004745D1" w:rsidRPr="00BB5D87" w:rsidRDefault="004745D1" w:rsidP="004745D1">
            <w:pPr>
              <w:rPr>
                <w:rFonts w:ascii="Arial" w:hAnsi="Arial" w:cs="Arial"/>
              </w:rPr>
            </w:pPr>
            <w:r w:rsidRPr="00BB5D87">
              <w:rPr>
                <w:rFonts w:ascii="Arial" w:hAnsi="Arial" w:cs="Arial"/>
                <w:sz w:val="24"/>
                <w:szCs w:val="24"/>
              </w:rPr>
              <w:t>Lot 3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BB5D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475F1C4F" w14:textId="67A28542" w:rsidR="004745D1" w:rsidRPr="00BB5D87" w:rsidRDefault="004745D1" w:rsidP="004745D1">
            <w:pPr>
              <w:rPr>
                <w:rFonts w:ascii="Arial" w:hAnsi="Arial" w:cs="Arial"/>
              </w:rPr>
            </w:pPr>
            <w:r w:rsidRPr="00BB5D87">
              <w:rPr>
                <w:rFonts w:ascii="Arial" w:hAnsi="Arial" w:cs="Arial"/>
                <w:sz w:val="24"/>
                <w:szCs w:val="24"/>
              </w:rPr>
              <w:t>Lot 4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B235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26CDCD8E" w14:textId="1B794D77" w:rsidR="004745D1" w:rsidRPr="00BB5D87" w:rsidRDefault="004745D1" w:rsidP="004745D1">
            <w:pPr>
              <w:rPr>
                <w:rFonts w:ascii="Arial" w:hAnsi="Arial" w:cs="Arial"/>
              </w:rPr>
            </w:pPr>
            <w:r w:rsidRPr="00BB5D87">
              <w:rPr>
                <w:rFonts w:ascii="Arial" w:hAnsi="Arial" w:cs="Arial"/>
                <w:sz w:val="24"/>
                <w:szCs w:val="24"/>
              </w:rPr>
              <w:t xml:space="preserve">Lot 5: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405385AC" w14:textId="1BAC13F9" w:rsidR="004745D1" w:rsidRPr="00BB5D87" w:rsidRDefault="004745D1" w:rsidP="004745D1">
            <w:pPr>
              <w:rPr>
                <w:rFonts w:ascii="Arial" w:hAnsi="Arial" w:cs="Arial"/>
              </w:rPr>
            </w:pPr>
            <w:r w:rsidRPr="00BB5D87">
              <w:rPr>
                <w:rFonts w:ascii="Arial" w:hAnsi="Arial" w:cs="Arial"/>
                <w:sz w:val="24"/>
                <w:szCs w:val="24"/>
              </w:rPr>
              <w:t xml:space="preserve">Lot 6: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5F3BDD17" w14:textId="50756C4C" w:rsidR="004745D1" w:rsidRPr="00BB5D87" w:rsidRDefault="004745D1" w:rsidP="004745D1">
            <w:pPr>
              <w:rPr>
                <w:rFonts w:ascii="Arial" w:hAnsi="Arial" w:cs="Arial"/>
              </w:rPr>
            </w:pPr>
            <w:r w:rsidRPr="00BB5D87">
              <w:rPr>
                <w:rFonts w:ascii="Arial" w:hAnsi="Arial" w:cs="Arial"/>
                <w:sz w:val="24"/>
                <w:szCs w:val="24"/>
              </w:rPr>
              <w:t>Lot 7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BB5D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  <w:p w14:paraId="49DF39EC" w14:textId="7A98B0EB" w:rsidR="004745D1" w:rsidRPr="002E6F19" w:rsidRDefault="004745D1" w:rsidP="004745D1">
            <w:pPr>
              <w:rPr>
                <w:rFonts w:ascii="Arial" w:hAnsi="Arial" w:cs="Arial"/>
                <w:sz w:val="24"/>
                <w:szCs w:val="24"/>
              </w:rPr>
            </w:pPr>
            <w:r w:rsidRPr="00BB5D87">
              <w:rPr>
                <w:rFonts w:ascii="Arial" w:hAnsi="Arial" w:cs="Arial"/>
                <w:sz w:val="24"/>
                <w:szCs w:val="24"/>
              </w:rPr>
              <w:t>Lot 8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BB5D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5A0">
              <w:rPr>
                <w:rFonts w:ascii="Arial" w:hAnsi="Arial" w:cs="Arial"/>
                <w:sz w:val="24"/>
                <w:szCs w:val="24"/>
              </w:rPr>
              <w:t>0.75%</w:t>
            </w:r>
          </w:p>
        </w:tc>
      </w:tr>
      <w:tr w:rsidR="00EB5FF7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lastRenderedPageBreak/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71DE5" w14:textId="77777777" w:rsidR="00FA1DC2" w:rsidRDefault="00FA1DC2">
      <w:pPr>
        <w:spacing w:after="0" w:line="240" w:lineRule="auto"/>
      </w:pPr>
      <w:r>
        <w:separator/>
      </w:r>
    </w:p>
  </w:endnote>
  <w:endnote w:type="continuationSeparator" w:id="0">
    <w:p w14:paraId="52CF1C17" w14:textId="77777777" w:rsidR="00FA1DC2" w:rsidRDefault="00FA1DC2">
      <w:pPr>
        <w:spacing w:after="0" w:line="240" w:lineRule="auto"/>
      </w:pPr>
      <w:r>
        <w:continuationSeparator/>
      </w:r>
    </w:p>
  </w:endnote>
  <w:endnote w:type="continuationNotice" w:id="1">
    <w:p w14:paraId="2AB671AB" w14:textId="77777777" w:rsidR="00FA1DC2" w:rsidRDefault="00FA1D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53C4AA95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8F3FB7">
      <w:rPr>
        <w:rFonts w:ascii="Arial" w:hAnsi="Arial" w:cs="Arial"/>
        <w:sz w:val="20"/>
      </w:rPr>
      <w:t>6074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08DAD79F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B235A0">
      <w:rPr>
        <w:rFonts w:ascii="Arial" w:hAnsi="Arial" w:cs="Arial"/>
        <w:noProof/>
        <w:sz w:val="20"/>
      </w:rPr>
      <w:t>1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3F26C226" w:rsidR="000662CD" w:rsidRPr="00E5592B" w:rsidRDefault="000662CD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eastAsia="Times New Roman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87E69" w14:textId="77777777" w:rsidR="00FA1DC2" w:rsidRDefault="00FA1DC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39DA30" w14:textId="77777777" w:rsidR="00FA1DC2" w:rsidRDefault="00FA1DC2">
      <w:pPr>
        <w:spacing w:after="0" w:line="240" w:lineRule="auto"/>
      </w:pPr>
      <w:r>
        <w:continuationSeparator/>
      </w:r>
    </w:p>
  </w:footnote>
  <w:footnote w:type="continuationNotice" w:id="1">
    <w:p w14:paraId="7ECFB96B" w14:textId="77777777" w:rsidR="00FA1DC2" w:rsidRDefault="00FA1D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16CD2F4F" w:rsidR="00E5592B" w:rsidRDefault="00E5592B">
    <w:pPr>
      <w:pStyle w:val="Header"/>
    </w:pPr>
    <w:r>
      <w:t>Framework Award Form</w:t>
    </w:r>
  </w:p>
  <w:p w14:paraId="52C2D0B2" w14:textId="333068D8" w:rsidR="00E5592B" w:rsidRDefault="008F3FB7">
    <w:pPr>
      <w:pStyle w:val="Header"/>
    </w:pPr>
    <w: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47FCD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6F1775"/>
    <w:multiLevelType w:val="hybridMultilevel"/>
    <w:tmpl w:val="2A741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4162A4"/>
    <w:multiLevelType w:val="hybridMultilevel"/>
    <w:tmpl w:val="E836F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8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  <w:num w:numId="44">
    <w:abstractNumId w:val="37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35884"/>
    <w:rsid w:val="00176EFA"/>
    <w:rsid w:val="0018118C"/>
    <w:rsid w:val="001B4B2B"/>
    <w:rsid w:val="001D6784"/>
    <w:rsid w:val="001E3B0F"/>
    <w:rsid w:val="0022464F"/>
    <w:rsid w:val="0026083E"/>
    <w:rsid w:val="00267824"/>
    <w:rsid w:val="00291529"/>
    <w:rsid w:val="002D3935"/>
    <w:rsid w:val="002E60FD"/>
    <w:rsid w:val="002E6F19"/>
    <w:rsid w:val="003779BF"/>
    <w:rsid w:val="0039182C"/>
    <w:rsid w:val="003C1E23"/>
    <w:rsid w:val="00413CAD"/>
    <w:rsid w:val="00423B2A"/>
    <w:rsid w:val="00437647"/>
    <w:rsid w:val="004745D1"/>
    <w:rsid w:val="004A7B7B"/>
    <w:rsid w:val="004C5C67"/>
    <w:rsid w:val="004C5FEC"/>
    <w:rsid w:val="004F0EF4"/>
    <w:rsid w:val="0051380D"/>
    <w:rsid w:val="0052136E"/>
    <w:rsid w:val="00523625"/>
    <w:rsid w:val="005506A1"/>
    <w:rsid w:val="005B1B1B"/>
    <w:rsid w:val="005B6742"/>
    <w:rsid w:val="00615018"/>
    <w:rsid w:val="00624EFC"/>
    <w:rsid w:val="00640451"/>
    <w:rsid w:val="00646C7E"/>
    <w:rsid w:val="006673DF"/>
    <w:rsid w:val="006E1671"/>
    <w:rsid w:val="00701B1C"/>
    <w:rsid w:val="007023F4"/>
    <w:rsid w:val="00731E60"/>
    <w:rsid w:val="00741323"/>
    <w:rsid w:val="00770C24"/>
    <w:rsid w:val="007A4D26"/>
    <w:rsid w:val="007C10AD"/>
    <w:rsid w:val="007C586A"/>
    <w:rsid w:val="007D0068"/>
    <w:rsid w:val="007D24C9"/>
    <w:rsid w:val="007D5F96"/>
    <w:rsid w:val="00801037"/>
    <w:rsid w:val="0080199C"/>
    <w:rsid w:val="008B4FAA"/>
    <w:rsid w:val="008C7EA8"/>
    <w:rsid w:val="008E600B"/>
    <w:rsid w:val="008F3FB7"/>
    <w:rsid w:val="0097006B"/>
    <w:rsid w:val="009A5D48"/>
    <w:rsid w:val="009B3153"/>
    <w:rsid w:val="009E7100"/>
    <w:rsid w:val="00A05695"/>
    <w:rsid w:val="00A11EDB"/>
    <w:rsid w:val="00A14BB5"/>
    <w:rsid w:val="00AB5036"/>
    <w:rsid w:val="00AC033A"/>
    <w:rsid w:val="00AC3B01"/>
    <w:rsid w:val="00B0440E"/>
    <w:rsid w:val="00B235A0"/>
    <w:rsid w:val="00B30278"/>
    <w:rsid w:val="00B376E9"/>
    <w:rsid w:val="00B402DD"/>
    <w:rsid w:val="00B85514"/>
    <w:rsid w:val="00B9342C"/>
    <w:rsid w:val="00BF0E1F"/>
    <w:rsid w:val="00BF6A5A"/>
    <w:rsid w:val="00C22CB9"/>
    <w:rsid w:val="00C3016F"/>
    <w:rsid w:val="00C876CE"/>
    <w:rsid w:val="00C90D81"/>
    <w:rsid w:val="00CE095A"/>
    <w:rsid w:val="00D0152C"/>
    <w:rsid w:val="00D27FF1"/>
    <w:rsid w:val="00D378AB"/>
    <w:rsid w:val="00D755C0"/>
    <w:rsid w:val="00DC3703"/>
    <w:rsid w:val="00DF0EED"/>
    <w:rsid w:val="00E25EEE"/>
    <w:rsid w:val="00E34543"/>
    <w:rsid w:val="00E40448"/>
    <w:rsid w:val="00E44A33"/>
    <w:rsid w:val="00E5592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62058"/>
    <w:rsid w:val="00FA1DC2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09ED-94B5-4289-AD34-CA76AE29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2020-08-17T15:22:00Z</dcterms:created>
  <dcterms:modified xsi:type="dcterms:W3CDTF">2020-08-17T15:22:00Z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